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3222" w14:textId="77777777" w:rsidR="005A4A03" w:rsidRDefault="00293333" w:rsidP="005A4A03">
      <w:pPr>
        <w:spacing w:after="0"/>
      </w:pPr>
      <w:r>
        <w:t>Przewodniczący</w:t>
      </w:r>
    </w:p>
    <w:p w14:paraId="689F3836" w14:textId="77777777" w:rsidR="005A4A03" w:rsidRDefault="005A4A03" w:rsidP="005A4A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</w:t>
      </w:r>
      <w:r w:rsidRPr="000225A9">
        <w:rPr>
          <w:rFonts w:ascii="Times New Roman" w:hAnsi="Times New Roman" w:cs="Times New Roman"/>
        </w:rPr>
        <w:t xml:space="preserve">isji </w:t>
      </w:r>
      <w:r>
        <w:rPr>
          <w:rFonts w:ascii="Times New Roman" w:hAnsi="Times New Roman" w:cs="Times New Roman"/>
        </w:rPr>
        <w:t>Finansów</w:t>
      </w:r>
      <w:r>
        <w:rPr>
          <w:rFonts w:ascii="Times New Roman" w:hAnsi="Times New Roman" w:cs="Times New Roman"/>
        </w:rPr>
        <w:br/>
        <w:t>Komisji Rewizyjnej</w:t>
      </w:r>
    </w:p>
    <w:p w14:paraId="3F3C652E" w14:textId="77777777" w:rsidR="005A4A03" w:rsidRDefault="005A4A03" w:rsidP="005A4A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Komisji Społecznej</w:t>
      </w:r>
    </w:p>
    <w:p w14:paraId="0B026F54" w14:textId="77777777" w:rsidR="005A4A03" w:rsidRDefault="005A4A03" w:rsidP="005A4A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Komisji Skarg, Wniosków i Petycji</w:t>
      </w:r>
    </w:p>
    <w:p w14:paraId="7775A648" w14:textId="77777777" w:rsidR="005A4A03" w:rsidRPr="000225A9" w:rsidRDefault="005A4A03" w:rsidP="005A4A03">
      <w:pPr>
        <w:spacing w:after="0"/>
        <w:rPr>
          <w:rFonts w:ascii="Times New Roman" w:hAnsi="Times New Roman" w:cs="Times New Roman"/>
        </w:rPr>
      </w:pPr>
      <w:r w:rsidRPr="000225A9">
        <w:rPr>
          <w:rFonts w:ascii="Times New Roman" w:hAnsi="Times New Roman" w:cs="Times New Roman"/>
        </w:rPr>
        <w:t>Rady Gminy Kuryłówka</w:t>
      </w:r>
    </w:p>
    <w:p w14:paraId="77B1A0E4" w14:textId="4C6FD669" w:rsidR="005A4A03" w:rsidRPr="00F35D46" w:rsidRDefault="005A4A03" w:rsidP="005A4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D46">
        <w:rPr>
          <w:rFonts w:ascii="Times New Roman" w:hAnsi="Times New Roman" w:cs="Times New Roman"/>
          <w:sz w:val="24"/>
          <w:szCs w:val="24"/>
        </w:rPr>
        <w:t>R.0012.</w:t>
      </w:r>
      <w:r w:rsidR="007E3796">
        <w:rPr>
          <w:rFonts w:ascii="Times New Roman" w:hAnsi="Times New Roman" w:cs="Times New Roman"/>
          <w:sz w:val="24"/>
          <w:szCs w:val="24"/>
        </w:rPr>
        <w:t>2.</w:t>
      </w:r>
      <w:r w:rsidR="005D5700">
        <w:rPr>
          <w:rFonts w:ascii="Times New Roman" w:hAnsi="Times New Roman" w:cs="Times New Roman"/>
          <w:sz w:val="24"/>
          <w:szCs w:val="24"/>
        </w:rPr>
        <w:t>3</w:t>
      </w:r>
      <w:r w:rsidRPr="00F35D46">
        <w:rPr>
          <w:rFonts w:ascii="Times New Roman" w:hAnsi="Times New Roman" w:cs="Times New Roman"/>
          <w:sz w:val="24"/>
          <w:szCs w:val="24"/>
        </w:rPr>
        <w:t>.202</w:t>
      </w:r>
      <w:r w:rsidR="00BF3825">
        <w:rPr>
          <w:rFonts w:ascii="Times New Roman" w:hAnsi="Times New Roman" w:cs="Times New Roman"/>
          <w:sz w:val="24"/>
          <w:szCs w:val="24"/>
        </w:rPr>
        <w:t>5</w:t>
      </w:r>
    </w:p>
    <w:p w14:paraId="74765584" w14:textId="08298700" w:rsidR="009D427F" w:rsidRDefault="00293333" w:rsidP="00293333">
      <w:pPr>
        <w:tabs>
          <w:tab w:val="left" w:pos="495"/>
          <w:tab w:val="right" w:pos="9072"/>
        </w:tabs>
        <w:jc w:val="right"/>
      </w:pPr>
      <w:r>
        <w:t xml:space="preserve">Kuryłówka, </w:t>
      </w:r>
      <w:r w:rsidR="00EE6157">
        <w:t>17</w:t>
      </w:r>
      <w:r w:rsidR="0033661A">
        <w:t>-</w:t>
      </w:r>
      <w:r>
        <w:t>0</w:t>
      </w:r>
      <w:r w:rsidR="005D5700">
        <w:t>4</w:t>
      </w:r>
      <w:r>
        <w:t>-202</w:t>
      </w:r>
      <w:r w:rsidR="00BF3825">
        <w:t>5</w:t>
      </w:r>
      <w:r w:rsidR="009D427F">
        <w:t xml:space="preserve"> r.</w:t>
      </w:r>
    </w:p>
    <w:p w14:paraId="694A8005" w14:textId="77777777" w:rsidR="00BF3825" w:rsidRDefault="009D427F" w:rsidP="001D71ED">
      <w:pPr>
        <w:spacing w:after="0"/>
        <w:ind w:left="5664" w:firstLine="6"/>
        <w:rPr>
          <w:rFonts w:ascii="Times New Roman" w:hAnsi="Times New Roman" w:cs="Times New Roman"/>
        </w:rPr>
      </w:pPr>
      <w:r w:rsidRPr="000225A9">
        <w:rPr>
          <w:rFonts w:ascii="Times New Roman" w:hAnsi="Times New Roman" w:cs="Times New Roman"/>
        </w:rPr>
        <w:t xml:space="preserve">Członkowie Komisji </w:t>
      </w:r>
      <w:r w:rsidR="00D4285C">
        <w:rPr>
          <w:rFonts w:ascii="Times New Roman" w:hAnsi="Times New Roman" w:cs="Times New Roman"/>
        </w:rPr>
        <w:t>Finansów</w:t>
      </w:r>
    </w:p>
    <w:p w14:paraId="7AB818FA" w14:textId="16E0108B" w:rsidR="0033661A" w:rsidRDefault="00BF3825" w:rsidP="001D71ED">
      <w:pPr>
        <w:spacing w:after="0"/>
        <w:ind w:left="566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Rewizyjnej</w:t>
      </w:r>
      <w:r w:rsidR="00D4285C">
        <w:rPr>
          <w:rFonts w:ascii="Times New Roman" w:hAnsi="Times New Roman" w:cs="Times New Roman"/>
        </w:rPr>
        <w:br/>
      </w:r>
      <w:r w:rsidR="0033661A">
        <w:rPr>
          <w:rFonts w:ascii="Times New Roman" w:hAnsi="Times New Roman" w:cs="Times New Roman"/>
        </w:rPr>
        <w:t>Członkowie Komisji Społecznej</w:t>
      </w:r>
    </w:p>
    <w:p w14:paraId="03A329DB" w14:textId="77777777" w:rsidR="0033661A" w:rsidRDefault="0033661A" w:rsidP="001D71ED">
      <w:pPr>
        <w:spacing w:after="0"/>
        <w:ind w:left="566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Skarg, Wniosków i Petycji</w:t>
      </w:r>
    </w:p>
    <w:p w14:paraId="258973ED" w14:textId="77777777" w:rsidR="009D427F" w:rsidRDefault="009D427F" w:rsidP="001D71ED">
      <w:pPr>
        <w:spacing w:after="0"/>
        <w:ind w:left="5664" w:firstLine="6"/>
        <w:rPr>
          <w:rFonts w:ascii="Times New Roman" w:hAnsi="Times New Roman" w:cs="Times New Roman"/>
        </w:rPr>
      </w:pPr>
      <w:r w:rsidRPr="000225A9">
        <w:rPr>
          <w:rFonts w:ascii="Times New Roman" w:hAnsi="Times New Roman" w:cs="Times New Roman"/>
        </w:rPr>
        <w:t>Rady Gminy Kuryłówka</w:t>
      </w:r>
    </w:p>
    <w:p w14:paraId="25FD6F3D" w14:textId="77777777" w:rsidR="00565835" w:rsidRPr="000225A9" w:rsidRDefault="00565835" w:rsidP="001D71ED">
      <w:pPr>
        <w:spacing w:after="0"/>
        <w:ind w:left="5664" w:firstLine="6"/>
        <w:rPr>
          <w:rFonts w:ascii="Times New Roman" w:hAnsi="Times New Roman" w:cs="Times New Roman"/>
        </w:rPr>
      </w:pPr>
    </w:p>
    <w:p w14:paraId="7177B08A" w14:textId="06219200" w:rsidR="005A4A03" w:rsidRPr="007254B3" w:rsidRDefault="005A4A03" w:rsidP="005A4A0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254B3">
        <w:rPr>
          <w:rFonts w:ascii="Times New Roman" w:hAnsi="Times New Roman" w:cs="Times New Roman"/>
        </w:rPr>
        <w:t xml:space="preserve">Na podstawie § 66 ust. 1 i § 68 ust. 2 Statutu Gminy Kuryłówka zwołuje się na dzień </w:t>
      </w:r>
      <w:r w:rsidRPr="007254B3">
        <w:rPr>
          <w:rFonts w:ascii="Times New Roman" w:hAnsi="Times New Roman" w:cs="Times New Roman"/>
        </w:rPr>
        <w:br/>
      </w:r>
      <w:r w:rsidR="00FF1DC4" w:rsidRPr="007254B3">
        <w:rPr>
          <w:rFonts w:ascii="Times New Roman" w:hAnsi="Times New Roman" w:cs="Times New Roman"/>
          <w:b/>
          <w:u w:val="single"/>
        </w:rPr>
        <w:t>2</w:t>
      </w:r>
      <w:r w:rsidR="005D5700" w:rsidRPr="007254B3">
        <w:rPr>
          <w:rFonts w:ascii="Times New Roman" w:hAnsi="Times New Roman" w:cs="Times New Roman"/>
          <w:b/>
          <w:u w:val="single"/>
        </w:rPr>
        <w:t>4</w:t>
      </w:r>
      <w:r w:rsidR="00BF3825" w:rsidRPr="007254B3">
        <w:rPr>
          <w:rFonts w:ascii="Times New Roman" w:hAnsi="Times New Roman" w:cs="Times New Roman"/>
          <w:b/>
          <w:u w:val="single"/>
        </w:rPr>
        <w:t xml:space="preserve"> </w:t>
      </w:r>
      <w:r w:rsidR="005D5700" w:rsidRPr="007254B3">
        <w:rPr>
          <w:rFonts w:ascii="Times New Roman" w:hAnsi="Times New Roman" w:cs="Times New Roman"/>
          <w:b/>
          <w:u w:val="single"/>
        </w:rPr>
        <w:t>kwietnia</w:t>
      </w:r>
      <w:r w:rsidR="00BF3825" w:rsidRPr="007254B3">
        <w:rPr>
          <w:rFonts w:ascii="Times New Roman" w:hAnsi="Times New Roman" w:cs="Times New Roman"/>
          <w:b/>
          <w:u w:val="single"/>
        </w:rPr>
        <w:t xml:space="preserve"> 2025 r. </w:t>
      </w:r>
      <w:r w:rsidRPr="007254B3">
        <w:rPr>
          <w:rFonts w:ascii="Times New Roman" w:hAnsi="Times New Roman" w:cs="Times New Roman"/>
          <w:b/>
          <w:u w:val="single"/>
        </w:rPr>
        <w:t>(</w:t>
      </w:r>
      <w:r w:rsidR="00BF3825" w:rsidRPr="007254B3">
        <w:rPr>
          <w:rFonts w:ascii="Times New Roman" w:hAnsi="Times New Roman" w:cs="Times New Roman"/>
          <w:b/>
          <w:u w:val="single"/>
        </w:rPr>
        <w:t>czwartek</w:t>
      </w:r>
      <w:r w:rsidRPr="007254B3">
        <w:rPr>
          <w:rFonts w:ascii="Times New Roman" w:hAnsi="Times New Roman" w:cs="Times New Roman"/>
          <w:b/>
          <w:u w:val="single"/>
        </w:rPr>
        <w:t>) na godz. 1</w:t>
      </w:r>
      <w:r w:rsidR="00FF1DC4" w:rsidRPr="007254B3">
        <w:rPr>
          <w:rFonts w:ascii="Times New Roman" w:hAnsi="Times New Roman" w:cs="Times New Roman"/>
          <w:b/>
          <w:u w:val="single"/>
        </w:rPr>
        <w:t>5</w:t>
      </w:r>
      <w:r w:rsidRPr="007254B3">
        <w:rPr>
          <w:rFonts w:ascii="Times New Roman" w:hAnsi="Times New Roman" w:cs="Times New Roman"/>
          <w:b/>
          <w:u w:val="single"/>
        </w:rPr>
        <w:t>.00</w:t>
      </w:r>
      <w:r w:rsidRPr="007254B3">
        <w:rPr>
          <w:rFonts w:ascii="Times New Roman" w:hAnsi="Times New Roman" w:cs="Times New Roman"/>
        </w:rPr>
        <w:t xml:space="preserve"> </w:t>
      </w:r>
      <w:r w:rsidRPr="007254B3">
        <w:rPr>
          <w:rFonts w:ascii="Times New Roman" w:hAnsi="Times New Roman" w:cs="Times New Roman"/>
          <w:b/>
          <w:u w:val="single"/>
        </w:rPr>
        <w:t xml:space="preserve">w sali nr 6 Urzędu Gminy w Kuryłówce </w:t>
      </w:r>
      <w:r w:rsidRPr="007254B3">
        <w:rPr>
          <w:rFonts w:ascii="Times New Roman" w:hAnsi="Times New Roman" w:cs="Times New Roman"/>
        </w:rPr>
        <w:t>wspólne posiedzenie, Komisji Rewizyjnej; Komisji Finansów; Komisji Społecznej; Komisji Skarg, Wniosków i Petycji Rady Gminy Kuryłówka</w:t>
      </w:r>
      <w:r w:rsidRPr="007254B3">
        <w:rPr>
          <w:rFonts w:ascii="Times New Roman" w:hAnsi="Times New Roman" w:cs="Times New Roman"/>
          <w:b/>
          <w:bCs/>
        </w:rPr>
        <w:t>.</w:t>
      </w:r>
    </w:p>
    <w:p w14:paraId="0E617BDF" w14:textId="167B3ECC" w:rsidR="005D5700" w:rsidRPr="007254B3" w:rsidRDefault="005A4A03" w:rsidP="005D5700">
      <w:pPr>
        <w:autoSpaceDE w:val="0"/>
        <w:autoSpaceDN w:val="0"/>
        <w:spacing w:after="0" w:line="276" w:lineRule="auto"/>
        <w:ind w:firstLine="360"/>
        <w:jc w:val="both"/>
        <w:rPr>
          <w:rFonts w:ascii="Times New Roman" w:hAnsi="Times New Roman" w:cs="Times New Roman"/>
          <w:bCs/>
        </w:rPr>
      </w:pPr>
      <w:r w:rsidRPr="007254B3">
        <w:rPr>
          <w:rFonts w:ascii="Times New Roman" w:hAnsi="Times New Roman" w:cs="Times New Roman"/>
          <w:bCs/>
        </w:rPr>
        <w:t>Tematem wspólnego posiedzenia będzie</w:t>
      </w:r>
      <w:r w:rsidR="005D5700" w:rsidRPr="007254B3">
        <w:rPr>
          <w:rFonts w:ascii="Times New Roman" w:hAnsi="Times New Roman" w:cs="Times New Roman"/>
          <w:bCs/>
        </w:rPr>
        <w:t xml:space="preserve"> wysłuchanie sprawozdań:</w:t>
      </w:r>
    </w:p>
    <w:p w14:paraId="1792A681" w14:textId="4B19F5BA" w:rsidR="005D5700" w:rsidRPr="007254B3" w:rsidRDefault="005D5700" w:rsidP="005D5700">
      <w:pPr>
        <w:pStyle w:val="Tekstpodstawowywcity"/>
        <w:keepNext/>
        <w:keepLines/>
        <w:numPr>
          <w:ilvl w:val="0"/>
          <w:numId w:val="19"/>
        </w:numPr>
        <w:adjustRightInd w:val="0"/>
        <w:spacing w:after="0" w:line="276" w:lineRule="auto"/>
        <w:ind w:right="-284"/>
        <w:contextualSpacing/>
        <w:jc w:val="both"/>
        <w:rPr>
          <w:rFonts w:ascii="Times New Roman" w:hAnsi="Times New Roman" w:cs="Times New Roman"/>
        </w:rPr>
      </w:pPr>
      <w:r w:rsidRPr="007254B3">
        <w:rPr>
          <w:rFonts w:ascii="Times New Roman" w:hAnsi="Times New Roman" w:cs="Times New Roman"/>
        </w:rPr>
        <w:t>Ocena Zasobów Pomocy Społecznej Gminy Kuryłówka</w:t>
      </w:r>
    </w:p>
    <w:p w14:paraId="700A68D8" w14:textId="77777777" w:rsidR="005D5700" w:rsidRPr="007254B3" w:rsidRDefault="005D5700" w:rsidP="005D5700">
      <w:pPr>
        <w:pStyle w:val="Tekstpodstawowywcity"/>
        <w:keepNext/>
        <w:keepLines/>
        <w:numPr>
          <w:ilvl w:val="0"/>
          <w:numId w:val="19"/>
        </w:numPr>
        <w:adjustRightInd w:val="0"/>
        <w:spacing w:after="0" w:line="276" w:lineRule="auto"/>
        <w:ind w:right="-284"/>
        <w:contextualSpacing/>
        <w:jc w:val="both"/>
        <w:rPr>
          <w:rFonts w:ascii="Times New Roman" w:hAnsi="Times New Roman" w:cs="Times New Roman"/>
        </w:rPr>
      </w:pPr>
      <w:r w:rsidRPr="007254B3">
        <w:rPr>
          <w:rFonts w:ascii="Times New Roman" w:hAnsi="Times New Roman" w:cs="Times New Roman"/>
        </w:rPr>
        <w:t>Sprawozdanie Zarządu z działalności Zakładu Gospodarki Komunalnej Sp. z o.o. w Kuryłówce za 2024 rok.</w:t>
      </w:r>
    </w:p>
    <w:p w14:paraId="5CEE82A6" w14:textId="1EB18659" w:rsidR="005D5700" w:rsidRPr="007254B3" w:rsidRDefault="005D5700" w:rsidP="005D5700">
      <w:pPr>
        <w:autoSpaceDE w:val="0"/>
        <w:autoSpaceDN w:val="0"/>
        <w:spacing w:after="0"/>
        <w:ind w:left="360"/>
        <w:jc w:val="both"/>
        <w:rPr>
          <w:rFonts w:ascii="Times New Roman" w:hAnsi="Times New Roman" w:cs="Times New Roman"/>
        </w:rPr>
      </w:pPr>
      <w:r w:rsidRPr="007254B3">
        <w:rPr>
          <w:rFonts w:ascii="Times New Roman" w:hAnsi="Times New Roman" w:cs="Times New Roman"/>
        </w:rPr>
        <w:t>Komisja Finansów zaopiniuje</w:t>
      </w:r>
      <w:r w:rsidR="007254B3">
        <w:rPr>
          <w:rFonts w:ascii="Times New Roman" w:hAnsi="Times New Roman" w:cs="Times New Roman"/>
        </w:rPr>
        <w:t xml:space="preserve"> przedłożone na XI sesję </w:t>
      </w:r>
      <w:r w:rsidRPr="007254B3">
        <w:rPr>
          <w:rFonts w:ascii="Times New Roman" w:hAnsi="Times New Roman" w:cs="Times New Roman"/>
        </w:rPr>
        <w:t>projekty</w:t>
      </w:r>
      <w:r w:rsidR="007254B3">
        <w:rPr>
          <w:rFonts w:ascii="Times New Roman" w:hAnsi="Times New Roman" w:cs="Times New Roman"/>
        </w:rPr>
        <w:t>:</w:t>
      </w:r>
    </w:p>
    <w:p w14:paraId="5A651955" w14:textId="44BFB05C" w:rsidR="005D5700" w:rsidRPr="007254B3" w:rsidRDefault="007254B3" w:rsidP="005D5700">
      <w:pPr>
        <w:pStyle w:val="Tekstpodstawowywcity"/>
        <w:keepNext/>
        <w:keepLines/>
        <w:numPr>
          <w:ilvl w:val="0"/>
          <w:numId w:val="20"/>
        </w:numPr>
        <w:adjustRightInd w:val="0"/>
        <w:spacing w:after="0" w:line="276" w:lineRule="auto"/>
        <w:ind w:righ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uchwałę </w:t>
      </w:r>
      <w:r w:rsidR="005D5700" w:rsidRPr="007254B3">
        <w:rPr>
          <w:rFonts w:ascii="Times New Roman" w:hAnsi="Times New Roman" w:cs="Times New Roman"/>
        </w:rPr>
        <w:t>zmieniając</w:t>
      </w:r>
      <w:r>
        <w:rPr>
          <w:rFonts w:ascii="Times New Roman" w:hAnsi="Times New Roman" w:cs="Times New Roman"/>
        </w:rPr>
        <w:t>ą</w:t>
      </w:r>
      <w:r w:rsidR="005D5700" w:rsidRPr="007254B3">
        <w:rPr>
          <w:rFonts w:ascii="Times New Roman" w:hAnsi="Times New Roman" w:cs="Times New Roman"/>
        </w:rPr>
        <w:t xml:space="preserve"> uchwałę w sprawie udzielenia pomocy finansowej Samorządowi Powiatu Leżajskiego na realizację zadania publicznego. (R.0006.</w:t>
      </w:r>
      <w:r w:rsidRPr="007254B3">
        <w:rPr>
          <w:rFonts w:ascii="Times New Roman" w:hAnsi="Times New Roman" w:cs="Times New Roman"/>
        </w:rPr>
        <w:t>7</w:t>
      </w:r>
      <w:r w:rsidR="005D5700" w:rsidRPr="007254B3">
        <w:rPr>
          <w:rFonts w:ascii="Times New Roman" w:hAnsi="Times New Roman" w:cs="Times New Roman"/>
        </w:rPr>
        <w:t>.2025)</w:t>
      </w:r>
    </w:p>
    <w:p w14:paraId="7389BD40" w14:textId="442D3E6A" w:rsidR="005D5700" w:rsidRPr="007254B3" w:rsidRDefault="007254B3" w:rsidP="005D5700">
      <w:pPr>
        <w:pStyle w:val="Tekstpodstawowywcity"/>
        <w:keepNext/>
        <w:keepLines/>
        <w:numPr>
          <w:ilvl w:val="0"/>
          <w:numId w:val="20"/>
        </w:numPr>
        <w:adjustRightInd w:val="0"/>
        <w:spacing w:after="0" w:line="276" w:lineRule="auto"/>
        <w:ind w:righ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uchwałę </w:t>
      </w:r>
      <w:r w:rsidRPr="007254B3">
        <w:rPr>
          <w:rFonts w:ascii="Times New Roman" w:hAnsi="Times New Roman" w:cs="Times New Roman"/>
        </w:rPr>
        <w:t>zmieniając</w:t>
      </w:r>
      <w:r>
        <w:rPr>
          <w:rFonts w:ascii="Times New Roman" w:hAnsi="Times New Roman" w:cs="Times New Roman"/>
        </w:rPr>
        <w:t>ą</w:t>
      </w:r>
      <w:r w:rsidR="005D5700" w:rsidRPr="007254B3">
        <w:rPr>
          <w:rFonts w:ascii="Times New Roman" w:hAnsi="Times New Roman" w:cs="Times New Roman"/>
        </w:rPr>
        <w:t xml:space="preserve"> uchwałę w sprawie udzielenia pomocy finansowej Samorządowi Powiatu Leżajskiego na realizację zadania publicznego. (R.0006.</w:t>
      </w:r>
      <w:r w:rsidRPr="007254B3">
        <w:rPr>
          <w:rFonts w:ascii="Times New Roman" w:hAnsi="Times New Roman" w:cs="Times New Roman"/>
        </w:rPr>
        <w:t>8</w:t>
      </w:r>
      <w:r w:rsidR="005D5700" w:rsidRPr="007254B3">
        <w:rPr>
          <w:rFonts w:ascii="Times New Roman" w:hAnsi="Times New Roman" w:cs="Times New Roman"/>
        </w:rPr>
        <w:t>.2025)</w:t>
      </w:r>
    </w:p>
    <w:p w14:paraId="062E2542" w14:textId="3E82FBC8" w:rsidR="005D5700" w:rsidRPr="007254B3" w:rsidRDefault="007254B3" w:rsidP="005D5700">
      <w:pPr>
        <w:pStyle w:val="Tekstpodstawowywcity"/>
        <w:keepNext/>
        <w:keepLines/>
        <w:numPr>
          <w:ilvl w:val="0"/>
          <w:numId w:val="20"/>
        </w:numPr>
        <w:adjustRightInd w:val="0"/>
        <w:spacing w:after="0" w:line="276" w:lineRule="auto"/>
        <w:ind w:righ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uchwałę </w:t>
      </w:r>
      <w:r w:rsidR="005D5700" w:rsidRPr="007254B3">
        <w:rPr>
          <w:rFonts w:ascii="Times New Roman" w:hAnsi="Times New Roman" w:cs="Times New Roman"/>
        </w:rPr>
        <w:t>w sprawie dokonania zmian w budżecie gminy w 2025 r. (R.0006.</w:t>
      </w:r>
      <w:r w:rsidRPr="007254B3">
        <w:rPr>
          <w:rFonts w:ascii="Times New Roman" w:hAnsi="Times New Roman" w:cs="Times New Roman"/>
        </w:rPr>
        <w:t>9</w:t>
      </w:r>
      <w:r w:rsidR="005D5700" w:rsidRPr="007254B3">
        <w:rPr>
          <w:rFonts w:ascii="Times New Roman" w:hAnsi="Times New Roman" w:cs="Times New Roman"/>
        </w:rPr>
        <w:t>.2025)</w:t>
      </w:r>
    </w:p>
    <w:p w14:paraId="3FD3245A" w14:textId="379C710F" w:rsidR="000531C0" w:rsidRPr="007254B3" w:rsidRDefault="007254B3" w:rsidP="005D5700">
      <w:pPr>
        <w:pStyle w:val="Tekstpodstawowywcity"/>
        <w:keepNext/>
        <w:keepLines/>
        <w:numPr>
          <w:ilvl w:val="0"/>
          <w:numId w:val="20"/>
        </w:numPr>
        <w:adjustRightInd w:val="0"/>
        <w:spacing w:after="0" w:line="276" w:lineRule="auto"/>
        <w:ind w:righ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uchwałę </w:t>
      </w:r>
      <w:r w:rsidR="000531C0" w:rsidRPr="007254B3">
        <w:rPr>
          <w:rFonts w:ascii="Times New Roman" w:hAnsi="Times New Roman" w:cs="Times New Roman"/>
        </w:rPr>
        <w:t xml:space="preserve">w sprawie </w:t>
      </w:r>
      <w:r w:rsidRPr="007254B3">
        <w:rPr>
          <w:rFonts w:ascii="Times New Roman" w:hAnsi="Times New Roman" w:cs="Times New Roman"/>
        </w:rPr>
        <w:t>określenia górnych stawek opłat ponoszonych przez właścicieli nieruchomości, którzy nie są obowiązani do ponoszenia opłat za gospodarowanie odpadami komunalnymi na rzecz gminy, za usługi w zakresie odbierania odpadów komunalnych (R.0006.</w:t>
      </w:r>
      <w:r w:rsidR="006561F0">
        <w:rPr>
          <w:rFonts w:ascii="Times New Roman" w:hAnsi="Times New Roman" w:cs="Times New Roman"/>
        </w:rPr>
        <w:t>11</w:t>
      </w:r>
      <w:r w:rsidRPr="007254B3">
        <w:rPr>
          <w:rFonts w:ascii="Times New Roman" w:hAnsi="Times New Roman" w:cs="Times New Roman"/>
        </w:rPr>
        <w:t>.2025)</w:t>
      </w:r>
    </w:p>
    <w:p w14:paraId="6DCA3AE2" w14:textId="77777777" w:rsidR="005A4A03" w:rsidRPr="00C141FC" w:rsidRDefault="005A4A03" w:rsidP="00C141F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1D99B" w14:textId="77777777" w:rsidR="005A4A03" w:rsidRPr="00F35D46" w:rsidRDefault="005A4A03" w:rsidP="005A4A03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35D46">
        <w:rPr>
          <w:rFonts w:ascii="Times New Roman" w:hAnsi="Times New Roman" w:cs="Times New Roman"/>
          <w:sz w:val="20"/>
          <w:szCs w:val="20"/>
        </w:rPr>
        <w:t xml:space="preserve">Przewodniczący </w:t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  <w:t xml:space="preserve">Przewodniczący </w:t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  <w:t xml:space="preserve">Przewodniczący </w:t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  <w:t>Przewodniczący</w:t>
      </w:r>
    </w:p>
    <w:p w14:paraId="3345B932" w14:textId="77777777" w:rsidR="005A4A03" w:rsidRPr="00F35D46" w:rsidRDefault="005A4A03" w:rsidP="005A4A03">
      <w:pPr>
        <w:spacing w:after="0" w:line="240" w:lineRule="auto"/>
        <w:ind w:left="2838" w:hanging="2130"/>
        <w:rPr>
          <w:rFonts w:ascii="Times New Roman" w:hAnsi="Times New Roman" w:cs="Times New Roman"/>
          <w:sz w:val="20"/>
          <w:szCs w:val="20"/>
        </w:rPr>
      </w:pPr>
      <w:r w:rsidRPr="00F35D46">
        <w:rPr>
          <w:rFonts w:ascii="Times New Roman" w:hAnsi="Times New Roman" w:cs="Times New Roman"/>
          <w:sz w:val="20"/>
          <w:szCs w:val="20"/>
        </w:rPr>
        <w:t xml:space="preserve">Komisji Rewizyjnej </w:t>
      </w:r>
      <w:r w:rsidRPr="00F35D46">
        <w:rPr>
          <w:rFonts w:ascii="Times New Roman" w:hAnsi="Times New Roman" w:cs="Times New Roman"/>
          <w:sz w:val="20"/>
          <w:szCs w:val="20"/>
        </w:rPr>
        <w:tab/>
        <w:t>Komisji Finansów</w:t>
      </w:r>
      <w:r w:rsidRPr="00F35D46">
        <w:rPr>
          <w:rFonts w:ascii="Times New Roman" w:hAnsi="Times New Roman" w:cs="Times New Roman"/>
          <w:sz w:val="20"/>
          <w:szCs w:val="20"/>
        </w:rPr>
        <w:tab/>
        <w:t>Komisji Społecznej</w:t>
      </w:r>
      <w:r w:rsidRPr="00F35D46">
        <w:rPr>
          <w:rFonts w:ascii="Times New Roman" w:hAnsi="Times New Roman" w:cs="Times New Roman"/>
          <w:sz w:val="20"/>
          <w:szCs w:val="20"/>
        </w:rPr>
        <w:tab/>
        <w:t xml:space="preserve">Komisji Skarg, </w:t>
      </w:r>
      <w:r w:rsidRPr="00F35D46">
        <w:rPr>
          <w:rFonts w:ascii="Times New Roman" w:hAnsi="Times New Roman" w:cs="Times New Roman"/>
          <w:sz w:val="20"/>
          <w:szCs w:val="20"/>
        </w:rPr>
        <w:br/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  <w:t>Wniosków i Petycji</w:t>
      </w:r>
    </w:p>
    <w:p w14:paraId="14DE7B40" w14:textId="5493FB87" w:rsidR="005A4A03" w:rsidRPr="00F35D46" w:rsidRDefault="005A4A03" w:rsidP="005A4A03">
      <w:pPr>
        <w:tabs>
          <w:tab w:val="left" w:pos="1080"/>
        </w:tabs>
        <w:ind w:left="708"/>
        <w:rPr>
          <w:rFonts w:ascii="Times New Roman" w:hAnsi="Times New Roman" w:cs="Times New Roman"/>
          <w:sz w:val="20"/>
          <w:szCs w:val="20"/>
        </w:rPr>
      </w:pPr>
      <w:r w:rsidRPr="00F35D46">
        <w:rPr>
          <w:rFonts w:ascii="Times New Roman" w:hAnsi="Times New Roman" w:cs="Times New Roman"/>
          <w:sz w:val="20"/>
          <w:szCs w:val="20"/>
        </w:rPr>
        <w:tab/>
      </w:r>
      <w:r w:rsidR="00F868FE">
        <w:rPr>
          <w:rFonts w:ascii="Times New Roman" w:hAnsi="Times New Roman" w:cs="Times New Roman"/>
          <w:sz w:val="20"/>
          <w:szCs w:val="20"/>
        </w:rPr>
        <w:t>/-/</w:t>
      </w:r>
      <w:r w:rsidR="00F868FE">
        <w:rPr>
          <w:rFonts w:ascii="Times New Roman" w:hAnsi="Times New Roman" w:cs="Times New Roman"/>
          <w:sz w:val="20"/>
          <w:szCs w:val="20"/>
        </w:rPr>
        <w:tab/>
      </w:r>
      <w:r w:rsidR="00F868FE">
        <w:rPr>
          <w:rFonts w:ascii="Times New Roman" w:hAnsi="Times New Roman" w:cs="Times New Roman"/>
          <w:sz w:val="20"/>
          <w:szCs w:val="20"/>
        </w:rPr>
        <w:tab/>
      </w:r>
      <w:r w:rsidR="00F868FE">
        <w:rPr>
          <w:rFonts w:ascii="Times New Roman" w:hAnsi="Times New Roman" w:cs="Times New Roman"/>
          <w:sz w:val="20"/>
          <w:szCs w:val="20"/>
        </w:rPr>
        <w:tab/>
      </w:r>
      <w:r w:rsidR="00F868FE">
        <w:rPr>
          <w:rFonts w:ascii="Times New Roman" w:hAnsi="Times New Roman" w:cs="Times New Roman"/>
          <w:sz w:val="20"/>
          <w:szCs w:val="20"/>
        </w:rPr>
        <w:tab/>
        <w:t>/-/</w:t>
      </w:r>
      <w:r w:rsidR="00F868FE">
        <w:rPr>
          <w:rFonts w:ascii="Times New Roman" w:hAnsi="Times New Roman" w:cs="Times New Roman"/>
          <w:sz w:val="20"/>
          <w:szCs w:val="20"/>
        </w:rPr>
        <w:tab/>
      </w:r>
      <w:r w:rsidR="00F868FE">
        <w:rPr>
          <w:rFonts w:ascii="Times New Roman" w:hAnsi="Times New Roman" w:cs="Times New Roman"/>
          <w:sz w:val="20"/>
          <w:szCs w:val="20"/>
        </w:rPr>
        <w:tab/>
      </w:r>
      <w:r w:rsidR="00F868FE">
        <w:rPr>
          <w:rFonts w:ascii="Times New Roman" w:hAnsi="Times New Roman" w:cs="Times New Roman"/>
          <w:sz w:val="20"/>
          <w:szCs w:val="20"/>
        </w:rPr>
        <w:tab/>
        <w:t>/-/</w:t>
      </w:r>
      <w:r w:rsidR="00F868FE">
        <w:rPr>
          <w:rFonts w:ascii="Times New Roman" w:hAnsi="Times New Roman" w:cs="Times New Roman"/>
          <w:sz w:val="20"/>
          <w:szCs w:val="20"/>
        </w:rPr>
        <w:tab/>
      </w:r>
      <w:r w:rsidR="00F868FE">
        <w:rPr>
          <w:rFonts w:ascii="Times New Roman" w:hAnsi="Times New Roman" w:cs="Times New Roman"/>
          <w:sz w:val="20"/>
          <w:szCs w:val="20"/>
        </w:rPr>
        <w:tab/>
      </w:r>
      <w:r w:rsidR="00F868FE">
        <w:rPr>
          <w:rFonts w:ascii="Times New Roman" w:hAnsi="Times New Roman" w:cs="Times New Roman"/>
          <w:sz w:val="20"/>
          <w:szCs w:val="20"/>
        </w:rPr>
        <w:tab/>
      </w:r>
      <w:r w:rsidR="00F868FE">
        <w:rPr>
          <w:rFonts w:ascii="Times New Roman" w:hAnsi="Times New Roman" w:cs="Times New Roman"/>
          <w:sz w:val="20"/>
          <w:szCs w:val="20"/>
        </w:rPr>
        <w:tab/>
        <w:t>/-/</w:t>
      </w:r>
    </w:p>
    <w:p w14:paraId="362B06B0" w14:textId="77777777" w:rsidR="005A4A03" w:rsidRDefault="005A4A03" w:rsidP="005A4A03">
      <w:pPr>
        <w:ind w:left="708"/>
        <w:rPr>
          <w:rFonts w:ascii="Times New Roman" w:hAnsi="Times New Roman" w:cs="Times New Roman"/>
          <w:sz w:val="20"/>
          <w:szCs w:val="20"/>
        </w:rPr>
      </w:pPr>
      <w:r w:rsidRPr="00F35D46">
        <w:rPr>
          <w:rFonts w:ascii="Times New Roman" w:hAnsi="Times New Roman" w:cs="Times New Roman"/>
          <w:sz w:val="20"/>
          <w:szCs w:val="20"/>
        </w:rPr>
        <w:t>Tadeusz Jaśkowski</w:t>
      </w:r>
      <w:r w:rsidRPr="00F35D46">
        <w:rPr>
          <w:rFonts w:ascii="Times New Roman" w:hAnsi="Times New Roman" w:cs="Times New Roman"/>
          <w:sz w:val="20"/>
          <w:szCs w:val="20"/>
        </w:rPr>
        <w:tab/>
        <w:t>Krzysztof Darocha</w:t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="00744A3F">
        <w:rPr>
          <w:rFonts w:ascii="Times New Roman" w:hAnsi="Times New Roman" w:cs="Times New Roman"/>
          <w:sz w:val="20"/>
          <w:szCs w:val="20"/>
        </w:rPr>
        <w:t>Jan Kusy</w:t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Pr="00F35D46">
        <w:rPr>
          <w:rFonts w:ascii="Times New Roman" w:hAnsi="Times New Roman" w:cs="Times New Roman"/>
          <w:sz w:val="20"/>
          <w:szCs w:val="20"/>
        </w:rPr>
        <w:tab/>
      </w:r>
      <w:r w:rsidR="00744A3F">
        <w:rPr>
          <w:rFonts w:ascii="Times New Roman" w:hAnsi="Times New Roman" w:cs="Times New Roman"/>
          <w:sz w:val="20"/>
          <w:szCs w:val="20"/>
        </w:rPr>
        <w:t>Renata Cygan – Socha</w:t>
      </w:r>
    </w:p>
    <w:p w14:paraId="06A4C92E" w14:textId="59840878" w:rsidR="0036279D" w:rsidRPr="00502B60" w:rsidRDefault="0036279D" w:rsidP="0036279D">
      <w:pPr>
        <w:spacing w:line="276" w:lineRule="auto"/>
        <w:jc w:val="both"/>
        <w:rPr>
          <w:i/>
          <w:iCs/>
        </w:rPr>
      </w:pPr>
      <w:r w:rsidRPr="00502B60">
        <w:t>Zgodnie z art. 25 ust. 3 ustawy z dnia 8 marca 1990 r. o samorządzie gminnym „</w:t>
      </w:r>
      <w:r w:rsidRPr="00502B60">
        <w:rPr>
          <w:i/>
          <w:iCs/>
        </w:rPr>
        <w:t>Pracodawca obowiązany jest zwolnić radnego od pracy zawodowej w celu umożliwienia mu brania udziału w pracach organów gminy”.</w:t>
      </w:r>
    </w:p>
    <w:p w14:paraId="114C8100" w14:textId="77777777" w:rsidR="00744A3F" w:rsidRPr="00F35D46" w:rsidRDefault="00744A3F" w:rsidP="005A4A03">
      <w:pPr>
        <w:ind w:left="708"/>
        <w:rPr>
          <w:rFonts w:ascii="Times New Roman" w:hAnsi="Times New Roman" w:cs="Times New Roman"/>
          <w:sz w:val="20"/>
          <w:szCs w:val="20"/>
        </w:rPr>
      </w:pPr>
    </w:p>
    <w:p w14:paraId="3EFD9F50" w14:textId="77777777" w:rsidR="005A4A03" w:rsidRPr="00F35D46" w:rsidRDefault="005A4A03" w:rsidP="005A4A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35D46">
        <w:rPr>
          <w:rFonts w:ascii="Times New Roman" w:hAnsi="Times New Roman" w:cs="Times New Roman"/>
          <w:sz w:val="24"/>
          <w:szCs w:val="24"/>
        </w:rPr>
        <w:t>Otrzymują;</w:t>
      </w:r>
    </w:p>
    <w:p w14:paraId="22D59063" w14:textId="77777777" w:rsidR="005A4A03" w:rsidRPr="0036279D" w:rsidRDefault="005A4A03" w:rsidP="007254B3">
      <w:pPr>
        <w:pStyle w:val="Akapitzlist"/>
        <w:numPr>
          <w:ilvl w:val="0"/>
          <w:numId w:val="15"/>
        </w:numPr>
        <w:spacing w:after="0" w:line="240" w:lineRule="auto"/>
        <w:ind w:left="993" w:hanging="285"/>
        <w:rPr>
          <w:rFonts w:ascii="Times New Roman" w:hAnsi="Times New Roman" w:cs="Times New Roman"/>
        </w:rPr>
      </w:pPr>
      <w:r w:rsidRPr="0036279D">
        <w:rPr>
          <w:rFonts w:ascii="Times New Roman" w:hAnsi="Times New Roman" w:cs="Times New Roman"/>
        </w:rPr>
        <w:t>Członkowie wszystkich komisji RG</w:t>
      </w:r>
    </w:p>
    <w:p w14:paraId="6F1EEB82" w14:textId="4E842365" w:rsidR="009D427F" w:rsidRPr="0036279D" w:rsidRDefault="005A4A03" w:rsidP="007254B3">
      <w:pPr>
        <w:pStyle w:val="Akapitzlist"/>
        <w:numPr>
          <w:ilvl w:val="0"/>
          <w:numId w:val="15"/>
        </w:numPr>
        <w:spacing w:after="0"/>
        <w:ind w:left="993" w:hanging="285"/>
        <w:jc w:val="both"/>
        <w:rPr>
          <w:rFonts w:ascii="Times New Roman" w:hAnsi="Times New Roman" w:cs="Times New Roman"/>
        </w:rPr>
      </w:pPr>
      <w:r w:rsidRPr="0036279D">
        <w:rPr>
          <w:rFonts w:ascii="Times New Roman" w:hAnsi="Times New Roman" w:cs="Times New Roman"/>
        </w:rPr>
        <w:t>a/a</w:t>
      </w:r>
    </w:p>
    <w:p w14:paraId="733A9ADD" w14:textId="1CE89C95" w:rsidR="00565835" w:rsidRPr="0036279D" w:rsidRDefault="00565835" w:rsidP="007254B3">
      <w:pPr>
        <w:pStyle w:val="Akapitzlist"/>
        <w:numPr>
          <w:ilvl w:val="0"/>
          <w:numId w:val="15"/>
        </w:numPr>
        <w:spacing w:after="0"/>
        <w:ind w:left="993" w:hanging="285"/>
        <w:jc w:val="both"/>
        <w:rPr>
          <w:rFonts w:ascii="Times New Roman" w:hAnsi="Times New Roman" w:cs="Times New Roman"/>
        </w:rPr>
      </w:pPr>
      <w:r w:rsidRPr="0036279D">
        <w:rPr>
          <w:rFonts w:ascii="Times New Roman" w:hAnsi="Times New Roman" w:cs="Times New Roman"/>
        </w:rPr>
        <w:t>Wójt Gminy Kuryłówka</w:t>
      </w:r>
    </w:p>
    <w:sectPr w:rsidR="00565835" w:rsidRPr="0036279D" w:rsidSect="007254B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D36"/>
    <w:multiLevelType w:val="hybridMultilevel"/>
    <w:tmpl w:val="B18E3D94"/>
    <w:lvl w:ilvl="0" w:tplc="B9D01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42909"/>
    <w:multiLevelType w:val="hybridMultilevel"/>
    <w:tmpl w:val="BB6E1B4A"/>
    <w:lvl w:ilvl="0" w:tplc="2D58F0F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90F79"/>
    <w:multiLevelType w:val="hybridMultilevel"/>
    <w:tmpl w:val="A0685452"/>
    <w:lvl w:ilvl="0" w:tplc="481EF7AA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A7CA9"/>
    <w:multiLevelType w:val="hybridMultilevel"/>
    <w:tmpl w:val="278C7B08"/>
    <w:lvl w:ilvl="0" w:tplc="1548DC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CE376A"/>
    <w:multiLevelType w:val="hybridMultilevel"/>
    <w:tmpl w:val="258E0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75CDE"/>
    <w:multiLevelType w:val="hybridMultilevel"/>
    <w:tmpl w:val="DB04E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73525"/>
    <w:multiLevelType w:val="hybridMultilevel"/>
    <w:tmpl w:val="C258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C770A"/>
    <w:multiLevelType w:val="hybridMultilevel"/>
    <w:tmpl w:val="D136B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41A56"/>
    <w:multiLevelType w:val="hybridMultilevel"/>
    <w:tmpl w:val="C706D2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F5832"/>
    <w:multiLevelType w:val="hybridMultilevel"/>
    <w:tmpl w:val="63FE7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53563F"/>
    <w:multiLevelType w:val="hybridMultilevel"/>
    <w:tmpl w:val="E102A2BE"/>
    <w:lvl w:ilvl="0" w:tplc="C2A853CA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44CC0162"/>
    <w:multiLevelType w:val="hybridMultilevel"/>
    <w:tmpl w:val="F5F69210"/>
    <w:lvl w:ilvl="0" w:tplc="7CF09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A00579"/>
    <w:multiLevelType w:val="hybridMultilevel"/>
    <w:tmpl w:val="130AA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83F35"/>
    <w:multiLevelType w:val="hybridMultilevel"/>
    <w:tmpl w:val="6E728102"/>
    <w:lvl w:ilvl="0" w:tplc="57302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41C47"/>
    <w:multiLevelType w:val="hybridMultilevel"/>
    <w:tmpl w:val="987C5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E057B"/>
    <w:multiLevelType w:val="hybridMultilevel"/>
    <w:tmpl w:val="9B86F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531E4"/>
    <w:multiLevelType w:val="hybridMultilevel"/>
    <w:tmpl w:val="40206A32"/>
    <w:lvl w:ilvl="0" w:tplc="89D67C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E17418"/>
    <w:multiLevelType w:val="hybridMultilevel"/>
    <w:tmpl w:val="F74C9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F38EB"/>
    <w:multiLevelType w:val="hybridMultilevel"/>
    <w:tmpl w:val="52EC8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01104"/>
    <w:multiLevelType w:val="hybridMultilevel"/>
    <w:tmpl w:val="F3FEE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106300">
    <w:abstractNumId w:val="16"/>
  </w:num>
  <w:num w:numId="2" w16cid:durableId="1237352021">
    <w:abstractNumId w:val="19"/>
  </w:num>
  <w:num w:numId="3" w16cid:durableId="993950834">
    <w:abstractNumId w:val="15"/>
  </w:num>
  <w:num w:numId="4" w16cid:durableId="280042217">
    <w:abstractNumId w:val="5"/>
  </w:num>
  <w:num w:numId="5" w16cid:durableId="435828483">
    <w:abstractNumId w:val="7"/>
  </w:num>
  <w:num w:numId="6" w16cid:durableId="1330019424">
    <w:abstractNumId w:val="12"/>
  </w:num>
  <w:num w:numId="7" w16cid:durableId="542449138">
    <w:abstractNumId w:val="0"/>
  </w:num>
  <w:num w:numId="8" w16cid:durableId="1226141630">
    <w:abstractNumId w:val="8"/>
  </w:num>
  <w:num w:numId="9" w16cid:durableId="8027756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9888603">
    <w:abstractNumId w:val="1"/>
  </w:num>
  <w:num w:numId="11" w16cid:durableId="1093746412">
    <w:abstractNumId w:val="13"/>
  </w:num>
  <w:num w:numId="12" w16cid:durableId="124079096">
    <w:abstractNumId w:val="3"/>
  </w:num>
  <w:num w:numId="13" w16cid:durableId="837426230">
    <w:abstractNumId w:val="6"/>
  </w:num>
  <w:num w:numId="14" w16cid:durableId="910116427">
    <w:abstractNumId w:val="14"/>
  </w:num>
  <w:num w:numId="15" w16cid:durableId="360668248">
    <w:abstractNumId w:val="2"/>
  </w:num>
  <w:num w:numId="16" w16cid:durableId="1737320425">
    <w:abstractNumId w:val="18"/>
  </w:num>
  <w:num w:numId="17" w16cid:durableId="209461281">
    <w:abstractNumId w:val="10"/>
  </w:num>
  <w:num w:numId="18" w16cid:durableId="1411849291">
    <w:abstractNumId w:val="4"/>
  </w:num>
  <w:num w:numId="19" w16cid:durableId="1434478131">
    <w:abstractNumId w:val="17"/>
  </w:num>
  <w:num w:numId="20" w16cid:durableId="18134481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7F"/>
    <w:rsid w:val="000531C0"/>
    <w:rsid w:val="0009372C"/>
    <w:rsid w:val="00184266"/>
    <w:rsid w:val="00184D47"/>
    <w:rsid w:val="001D71ED"/>
    <w:rsid w:val="002577D0"/>
    <w:rsid w:val="00293333"/>
    <w:rsid w:val="002F57D2"/>
    <w:rsid w:val="003330E9"/>
    <w:rsid w:val="00333F8F"/>
    <w:rsid w:val="0033661A"/>
    <w:rsid w:val="0036279D"/>
    <w:rsid w:val="00373808"/>
    <w:rsid w:val="00386F1D"/>
    <w:rsid w:val="003C35A6"/>
    <w:rsid w:val="004242A9"/>
    <w:rsid w:val="00430E1B"/>
    <w:rsid w:val="00435D66"/>
    <w:rsid w:val="00457AB8"/>
    <w:rsid w:val="004A5166"/>
    <w:rsid w:val="004D4DD4"/>
    <w:rsid w:val="004D6820"/>
    <w:rsid w:val="00521FD2"/>
    <w:rsid w:val="00565835"/>
    <w:rsid w:val="00592B68"/>
    <w:rsid w:val="005A4A03"/>
    <w:rsid w:val="005C4438"/>
    <w:rsid w:val="005D5700"/>
    <w:rsid w:val="006561F0"/>
    <w:rsid w:val="00663866"/>
    <w:rsid w:val="00663F9F"/>
    <w:rsid w:val="00681B47"/>
    <w:rsid w:val="00696094"/>
    <w:rsid w:val="0072367E"/>
    <w:rsid w:val="007254B3"/>
    <w:rsid w:val="00735A9D"/>
    <w:rsid w:val="00744A3F"/>
    <w:rsid w:val="007A09BA"/>
    <w:rsid w:val="007E3796"/>
    <w:rsid w:val="009079CC"/>
    <w:rsid w:val="00964F4D"/>
    <w:rsid w:val="009A710D"/>
    <w:rsid w:val="009D427F"/>
    <w:rsid w:val="00AA64AA"/>
    <w:rsid w:val="00B403EA"/>
    <w:rsid w:val="00B44305"/>
    <w:rsid w:val="00B530ED"/>
    <w:rsid w:val="00B76748"/>
    <w:rsid w:val="00BF3825"/>
    <w:rsid w:val="00C141FC"/>
    <w:rsid w:val="00CA6E2F"/>
    <w:rsid w:val="00CF6D64"/>
    <w:rsid w:val="00D4268B"/>
    <w:rsid w:val="00D4285C"/>
    <w:rsid w:val="00D62A04"/>
    <w:rsid w:val="00DD1726"/>
    <w:rsid w:val="00EE6157"/>
    <w:rsid w:val="00F868FE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CC56"/>
  <w15:chartTrackingRefBased/>
  <w15:docId w15:val="{506D4B02-0DFC-43B4-941A-EFAD9BD1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27F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30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33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3661A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5A4A0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4A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577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5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F346-FCA5-475F-9E29-63DEBF7E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Kuczek</dc:creator>
  <cp:keywords/>
  <dc:description/>
  <cp:lastModifiedBy>Agnieszka Kuczek</cp:lastModifiedBy>
  <cp:revision>4</cp:revision>
  <cp:lastPrinted>2025-04-16T11:50:00Z</cp:lastPrinted>
  <dcterms:created xsi:type="dcterms:W3CDTF">2025-04-15T08:22:00Z</dcterms:created>
  <dcterms:modified xsi:type="dcterms:W3CDTF">2025-04-18T07:15:00Z</dcterms:modified>
</cp:coreProperties>
</file>